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6F" w:rsidRPr="00587106" w:rsidRDefault="008D1CEF" w:rsidP="008D1CEF">
      <w:pPr>
        <w:rPr>
          <w:rFonts w:ascii="Meiryo UI" w:eastAsia="Meiryo UI" w:hAnsi="Meiryo UI" w:cs="Meiryo UI"/>
          <w:b/>
          <w:sz w:val="24"/>
          <w:szCs w:val="24"/>
        </w:rPr>
      </w:pPr>
      <w:r w:rsidRPr="00587106">
        <w:rPr>
          <w:rFonts w:ascii="Meiryo UI" w:eastAsia="Meiryo UI" w:hAnsi="Meiryo UI" w:cs="Meiryo UI" w:hint="eastAsia"/>
          <w:b/>
          <w:sz w:val="24"/>
          <w:szCs w:val="24"/>
        </w:rPr>
        <w:t>日本テクノコーポレートサイトリニューアル　提案依頼書（RFP）-ＤＲＡＦＴ</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プロジェクト名</w:t>
      </w:r>
      <w:r w:rsidR="00F342FB">
        <w:rPr>
          <w:rFonts w:ascii="Meiryo UI" w:eastAsia="Meiryo UI" w:hAnsi="Meiryo UI" w:cs="Meiryo UI" w:hint="eastAsia"/>
          <w:b/>
        </w:rPr>
        <w:t>:</w:t>
      </w:r>
      <w:bookmarkStart w:id="0" w:name="_GoBack"/>
      <w:bookmarkEnd w:id="0"/>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日本テクノ　コーポレートサイトリニューアル</w:t>
      </w:r>
    </w:p>
    <w:p w:rsidR="008D1CEF" w:rsidRDefault="008D1CEF" w:rsidP="008D1CEF">
      <w:pPr>
        <w:rPr>
          <w:rFonts w:ascii="Meiryo UI" w:eastAsia="Meiryo UI" w:hAnsi="Meiryo UI" w:cs="Meiryo UI"/>
        </w:rPr>
      </w:pPr>
      <w:r w:rsidRPr="008D1CEF">
        <w:rPr>
          <w:rFonts w:ascii="Meiryo UI" w:eastAsia="Meiryo UI" w:hAnsi="Meiryo UI" w:cs="Meiryo UI"/>
        </w:rPr>
        <w:t>URL</w:t>
      </w:r>
      <w:r w:rsidRPr="008D1CEF">
        <w:rPr>
          <w:rFonts w:ascii="Meiryo UI" w:eastAsia="Meiryo UI" w:hAnsi="Meiryo UI" w:cs="Meiryo UI"/>
        </w:rPr>
        <w:tab/>
      </w:r>
      <w:hyperlink r:id="rId9" w:history="1">
        <w:r w:rsidRPr="008F211B">
          <w:rPr>
            <w:rStyle w:val="a3"/>
            <w:rFonts w:ascii="Meiryo UI" w:eastAsia="Meiryo UI" w:hAnsi="Meiryo UI" w:cs="Meiryo UI"/>
          </w:rPr>
          <w:t>https://www.n-techno.co.jp/</w:t>
        </w:r>
      </w:hyperlink>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color w:val="FF0000"/>
        </w:rPr>
      </w:pPr>
      <w:r w:rsidRPr="008D1CEF">
        <w:rPr>
          <w:rFonts w:ascii="Meiryo UI" w:eastAsia="Meiryo UI" w:hAnsi="Meiryo UI" w:cs="Meiryo UI" w:hint="eastAsia"/>
          <w:b/>
          <w:color w:val="FF0000"/>
        </w:rPr>
        <w:t>背景</w:t>
      </w:r>
      <w:r w:rsidR="00F342FB">
        <w:rPr>
          <w:rFonts w:ascii="Meiryo UI" w:eastAsia="Meiryo UI" w:hAnsi="Meiryo UI" w:cs="Meiryo UI" w:hint="eastAsia"/>
          <w:b/>
          <w:color w:val="FF0000"/>
        </w:rPr>
        <w:t>:</w:t>
      </w:r>
    </w:p>
    <w:p w:rsidR="008D1CEF" w:rsidRDefault="001812DE" w:rsidP="008D1CEF">
      <w:pPr>
        <w:rPr>
          <w:rFonts w:ascii="Meiryo UI" w:eastAsia="Meiryo UI" w:hAnsi="Meiryo UI" w:cs="Meiryo UI"/>
        </w:rPr>
      </w:pPr>
      <w:r>
        <w:rPr>
          <w:rFonts w:ascii="Meiryo UI" w:eastAsia="Meiryo UI" w:hAnsi="Meiryo UI" w:cs="Meiryo UI" w:hint="eastAsia"/>
        </w:rPr>
        <w:t>弊社</w:t>
      </w:r>
      <w:r w:rsidR="008D1CEF" w:rsidRPr="008D1CEF">
        <w:rPr>
          <w:rFonts w:ascii="Meiryo UI" w:eastAsia="Meiryo UI" w:hAnsi="Meiryo UI" w:cs="Meiryo UI" w:hint="eastAsia"/>
        </w:rPr>
        <w:t>は</w:t>
      </w:r>
      <w:r w:rsidR="0094493E">
        <w:rPr>
          <w:rFonts w:ascii="Meiryo UI" w:eastAsia="Meiryo UI" w:hAnsi="Meiryo UI" w:cs="Meiryo UI" w:hint="eastAsia"/>
        </w:rPr>
        <w:t>法人企業に向け</w:t>
      </w:r>
      <w:r w:rsidR="002A45DF">
        <w:rPr>
          <w:rFonts w:ascii="Meiryo UI" w:eastAsia="Meiryo UI" w:hAnsi="Meiryo UI" w:cs="Meiryo UI" w:hint="eastAsia"/>
        </w:rPr>
        <w:t>、</w:t>
      </w:r>
      <w:r w:rsidR="008D1CEF" w:rsidRPr="008D1CEF">
        <w:rPr>
          <w:rFonts w:ascii="Meiryo UI" w:eastAsia="Meiryo UI" w:hAnsi="Meiryo UI" w:cs="Meiryo UI" w:hint="eastAsia"/>
        </w:rPr>
        <w:t>電力に関する幅広い事業を展開して</w:t>
      </w:r>
      <w:r w:rsidR="0094493E">
        <w:rPr>
          <w:rFonts w:ascii="Meiryo UI" w:eastAsia="Meiryo UI" w:hAnsi="Meiryo UI" w:cs="Meiryo UI" w:hint="eastAsia"/>
        </w:rPr>
        <w:t>います。</w:t>
      </w:r>
      <w:r w:rsidR="008D1CEF" w:rsidRPr="008D1CEF">
        <w:rPr>
          <w:rFonts w:ascii="Meiryo UI" w:eastAsia="Meiryo UI" w:hAnsi="Meiryo UI" w:cs="Meiryo UI" w:hint="eastAsia"/>
        </w:rPr>
        <w:t>サイト内の情報量</w:t>
      </w:r>
      <w:r w:rsidR="0094493E">
        <w:rPr>
          <w:rFonts w:ascii="Meiryo UI" w:eastAsia="Meiryo UI" w:hAnsi="Meiryo UI" w:cs="Meiryo UI" w:hint="eastAsia"/>
        </w:rPr>
        <w:t>が</w:t>
      </w:r>
      <w:r w:rsidR="008D1CEF" w:rsidRPr="008D1CEF">
        <w:rPr>
          <w:rFonts w:ascii="Meiryo UI" w:eastAsia="Meiryo UI" w:hAnsi="Meiryo UI" w:cs="Meiryo UI" w:hint="eastAsia"/>
        </w:rPr>
        <w:t>多く</w:t>
      </w:r>
      <w:r w:rsidR="0094493E">
        <w:rPr>
          <w:rFonts w:ascii="Meiryo UI" w:eastAsia="Meiryo UI" w:hAnsi="Meiryo UI" w:cs="Meiryo UI" w:hint="eastAsia"/>
        </w:rPr>
        <w:t>、</w:t>
      </w:r>
      <w:r w:rsidR="0094493E" w:rsidRPr="008D1CEF">
        <w:rPr>
          <w:rFonts w:ascii="Meiryo UI" w:eastAsia="Meiryo UI" w:hAnsi="Meiryo UI" w:cs="Meiryo UI" w:hint="eastAsia"/>
        </w:rPr>
        <w:t>複数</w:t>
      </w:r>
      <w:r w:rsidR="0094493E">
        <w:rPr>
          <w:rFonts w:ascii="Meiryo UI" w:eastAsia="Meiryo UI" w:hAnsi="Meiryo UI" w:cs="Meiryo UI" w:hint="eastAsia"/>
        </w:rPr>
        <w:t>の</w:t>
      </w:r>
      <w:r w:rsidR="008D1CEF" w:rsidRPr="008D1CEF">
        <w:rPr>
          <w:rFonts w:ascii="Meiryo UI" w:eastAsia="Meiryo UI" w:hAnsi="Meiryo UI" w:cs="Meiryo UI" w:hint="eastAsia"/>
        </w:rPr>
        <w:t>サービスサイトやオウンドメディアサイト</w:t>
      </w:r>
      <w:r w:rsidR="00750BA6">
        <w:rPr>
          <w:rFonts w:ascii="Meiryo UI" w:eastAsia="Meiryo UI" w:hAnsi="Meiryo UI" w:cs="Meiryo UI" w:hint="eastAsia"/>
        </w:rPr>
        <w:t>もあるため</w:t>
      </w:r>
      <w:r w:rsidR="008D1CEF" w:rsidRPr="008D1CEF">
        <w:rPr>
          <w:rFonts w:ascii="Meiryo UI" w:eastAsia="Meiryo UI" w:hAnsi="Meiryo UI" w:cs="Meiryo UI" w:hint="eastAsia"/>
        </w:rPr>
        <w:t>、トップページに</w:t>
      </w:r>
      <w:r w:rsidR="002A45DF">
        <w:rPr>
          <w:rFonts w:ascii="Meiryo UI" w:eastAsia="Meiryo UI" w:hAnsi="Meiryo UI" w:cs="Meiryo UI" w:hint="eastAsia"/>
        </w:rPr>
        <w:t>たくさんの</w:t>
      </w:r>
      <w:r w:rsidR="008D1CEF" w:rsidRPr="008D1CEF">
        <w:rPr>
          <w:rFonts w:ascii="Meiryo UI" w:eastAsia="Meiryo UI" w:hAnsi="Meiryo UI" w:cs="Meiryo UI" w:hint="eastAsia"/>
        </w:rPr>
        <w:t>外部リンクバナーが並</w:t>
      </w:r>
      <w:r w:rsidR="00750BA6">
        <w:rPr>
          <w:rFonts w:ascii="Meiryo UI" w:eastAsia="Meiryo UI" w:hAnsi="Meiryo UI" w:cs="Meiryo UI" w:hint="eastAsia"/>
        </w:rPr>
        <w:t>ぶ</w:t>
      </w:r>
      <w:r w:rsidR="008D1CEF" w:rsidRPr="008D1CEF">
        <w:rPr>
          <w:rFonts w:ascii="Meiryo UI" w:eastAsia="Meiryo UI" w:hAnsi="Meiryo UI" w:cs="Meiryo UI" w:hint="eastAsia"/>
        </w:rPr>
        <w:t>わかりにくい構造になって</w:t>
      </w:r>
      <w:r w:rsidR="005326B4">
        <w:rPr>
          <w:rFonts w:ascii="Meiryo UI" w:eastAsia="Meiryo UI" w:hAnsi="Meiryo UI" w:cs="Meiryo UI" w:hint="eastAsia"/>
        </w:rPr>
        <w:t>いるのが現状</w:t>
      </w:r>
      <w:r w:rsidR="00750BA6">
        <w:rPr>
          <w:rFonts w:ascii="Meiryo UI" w:eastAsia="Meiryo UI" w:hAnsi="Meiryo UI" w:cs="Meiryo UI" w:hint="eastAsia"/>
        </w:rPr>
        <w:t>です</w:t>
      </w:r>
      <w:r w:rsidR="008D1CEF" w:rsidRPr="008D1CEF">
        <w:rPr>
          <w:rFonts w:ascii="Meiryo UI" w:eastAsia="Meiryo UI" w:hAnsi="Meiryo UI" w:cs="Meiryo UI" w:hint="eastAsia"/>
        </w:rPr>
        <w:t>。</w:t>
      </w:r>
      <w:r w:rsidR="005D735E">
        <w:rPr>
          <w:rFonts w:ascii="Meiryo UI" w:eastAsia="Meiryo UI" w:hAnsi="Meiryo UI" w:cs="Meiryo UI" w:hint="eastAsia"/>
        </w:rPr>
        <w:t>2014年のリニューアル以降、既存のお客さま向けのサービス（マイページやポイントサービスサイトなど</w:t>
      </w:r>
      <w:r w:rsidR="005D735E" w:rsidRPr="008D1CEF">
        <w:rPr>
          <w:rFonts w:ascii="Meiryo UI" w:eastAsia="Meiryo UI" w:hAnsi="Meiryo UI" w:cs="Meiryo UI" w:hint="eastAsia"/>
        </w:rPr>
        <w:t>）</w:t>
      </w:r>
      <w:r w:rsidR="005D735E">
        <w:rPr>
          <w:rFonts w:ascii="Meiryo UI" w:eastAsia="Meiryo UI" w:hAnsi="Meiryo UI" w:cs="Meiryo UI" w:hint="eastAsia"/>
        </w:rPr>
        <w:t>も</w:t>
      </w:r>
      <w:r w:rsidR="00F45022">
        <w:rPr>
          <w:rFonts w:ascii="Meiryo UI" w:eastAsia="Meiryo UI" w:hAnsi="Meiryo UI" w:cs="Meiryo UI" w:hint="eastAsia"/>
        </w:rPr>
        <w:t>新たに</w:t>
      </w:r>
      <w:r w:rsidR="005D735E">
        <w:rPr>
          <w:rFonts w:ascii="Meiryo UI" w:eastAsia="Meiryo UI" w:hAnsi="Meiryo UI" w:cs="Meiryo UI" w:hint="eastAsia"/>
        </w:rPr>
        <w:t>立ち上がり、</w:t>
      </w:r>
      <w:r w:rsidR="008D1CEF" w:rsidRPr="008D1CEF">
        <w:rPr>
          <w:rFonts w:ascii="Meiryo UI" w:eastAsia="Meiryo UI" w:hAnsi="Meiryo UI" w:cs="Meiryo UI" w:hint="eastAsia"/>
        </w:rPr>
        <w:t>それぞれのサイトの位置づけを明確にした再設計が必要と考えています。</w:t>
      </w:r>
      <w:r w:rsidR="005D735E">
        <w:rPr>
          <w:rFonts w:ascii="Meiryo UI" w:eastAsia="Meiryo UI" w:hAnsi="Meiryo UI" w:cs="Meiryo UI" w:hint="eastAsia"/>
        </w:rPr>
        <w:t>また、スマートフォン</w:t>
      </w:r>
      <w:r w:rsidR="008D1CEF" w:rsidRPr="008D1CEF">
        <w:rPr>
          <w:rFonts w:ascii="Meiryo UI" w:eastAsia="Meiryo UI" w:hAnsi="Meiryo UI" w:cs="Meiryo UI" w:hint="eastAsia"/>
        </w:rPr>
        <w:t>やタブレット</w:t>
      </w:r>
      <w:r w:rsidR="005D735E">
        <w:rPr>
          <w:rFonts w:ascii="Meiryo UI" w:eastAsia="Meiryo UI" w:hAnsi="Meiryo UI" w:cs="Meiryo UI" w:hint="eastAsia"/>
        </w:rPr>
        <w:t>など</w:t>
      </w:r>
      <w:r w:rsidR="008D1CEF" w:rsidRPr="008D1CEF">
        <w:rPr>
          <w:rFonts w:ascii="Meiryo UI" w:eastAsia="Meiryo UI" w:hAnsi="Meiryo UI" w:cs="Meiryo UI" w:hint="eastAsia"/>
        </w:rPr>
        <w:t>に対応できていないのも課題です。</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Webサイトリニューアルの目的</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・ユーザビリティの向上（</w:t>
      </w:r>
      <w:r w:rsidR="009B0208">
        <w:rPr>
          <w:rFonts w:ascii="Meiryo UI" w:eastAsia="Meiryo UI" w:hAnsi="Meiryo UI" w:cs="Meiryo UI" w:hint="eastAsia"/>
        </w:rPr>
        <w:t>スマートフォン</w:t>
      </w:r>
      <w:r w:rsidRPr="008D1CEF">
        <w:rPr>
          <w:rFonts w:ascii="Meiryo UI" w:eastAsia="Meiryo UI" w:hAnsi="Meiryo UI" w:cs="Meiryo UI" w:hint="eastAsia"/>
        </w:rPr>
        <w:t>＆タブレット</w:t>
      </w:r>
      <w:r w:rsidR="00570AA7">
        <w:rPr>
          <w:rFonts w:ascii="Meiryo UI" w:eastAsia="Meiryo UI" w:hAnsi="Meiryo UI" w:cs="Meiryo UI" w:hint="eastAsia"/>
        </w:rPr>
        <w:t>など</w:t>
      </w:r>
      <w:r w:rsidRPr="008D1CEF">
        <w:rPr>
          <w:rFonts w:ascii="Meiryo UI" w:eastAsia="Meiryo UI" w:hAnsi="Meiryo UI" w:cs="Meiryo UI" w:hint="eastAsia"/>
        </w:rPr>
        <w:t>デバイスへの最適化）</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・サイト内の情報整理（ターゲットごと）</w:t>
      </w:r>
    </w:p>
    <w:p w:rsidR="00E37412" w:rsidRPr="00E37412" w:rsidRDefault="008D1CEF" w:rsidP="008D1CEF">
      <w:pPr>
        <w:rPr>
          <w:rFonts w:ascii="Meiryo UI" w:eastAsia="Meiryo UI" w:hAnsi="Meiryo UI" w:cs="Meiryo UI"/>
        </w:rPr>
      </w:pPr>
      <w:r w:rsidRPr="008D1CEF">
        <w:rPr>
          <w:rFonts w:ascii="Meiryo UI" w:eastAsia="Meiryo UI" w:hAnsi="Meiryo UI" w:cs="Meiryo UI" w:hint="eastAsia"/>
        </w:rPr>
        <w:t>・既存のお客</w:t>
      </w:r>
      <w:r w:rsidR="00570AA7">
        <w:rPr>
          <w:rFonts w:ascii="Meiryo UI" w:eastAsia="Meiryo UI" w:hAnsi="Meiryo UI" w:cs="Meiryo UI" w:hint="eastAsia"/>
        </w:rPr>
        <w:t>さま</w:t>
      </w:r>
      <w:r w:rsidR="00570AA7" w:rsidRPr="008D1CEF">
        <w:rPr>
          <w:rFonts w:ascii="Meiryo UI" w:eastAsia="Meiryo UI" w:hAnsi="Meiryo UI" w:cs="Meiryo UI" w:hint="eastAsia"/>
        </w:rPr>
        <w:t>向け</w:t>
      </w:r>
      <w:r w:rsidRPr="008D1CEF">
        <w:rPr>
          <w:rFonts w:ascii="Meiryo UI" w:eastAsia="Meiryo UI" w:hAnsi="Meiryo UI" w:cs="Meiryo UI" w:hint="eastAsia"/>
        </w:rPr>
        <w:t>の情報をわかりやすく</w:t>
      </w:r>
      <w:r w:rsidR="00E37412">
        <w:rPr>
          <w:rFonts w:ascii="Meiryo UI" w:eastAsia="Meiryo UI" w:hAnsi="Meiryo UI" w:cs="Meiryo UI" w:hint="eastAsia"/>
        </w:rPr>
        <w:t>、</w:t>
      </w:r>
      <w:r w:rsidR="00E37412">
        <w:rPr>
          <w:rFonts w:ascii="Meiryo UI" w:eastAsia="Meiryo UI" w:hAnsi="Meiryo UI" w:cs="Meiryo UI" w:hint="eastAsia"/>
        </w:rPr>
        <w:t>顧客の満足度</w:t>
      </w:r>
      <w:r w:rsidR="00E37412">
        <w:rPr>
          <w:rFonts w:ascii="Meiryo UI" w:eastAsia="Meiryo UI" w:hAnsi="Meiryo UI" w:cs="Meiryo UI" w:hint="eastAsia"/>
        </w:rPr>
        <w:t>の向上（解約防止へ）</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・上場を想定した準備（IR情報</w:t>
      </w:r>
      <w:r w:rsidR="00570AA7">
        <w:rPr>
          <w:rFonts w:ascii="Meiryo UI" w:eastAsia="Meiryo UI" w:hAnsi="Meiryo UI" w:cs="Meiryo UI" w:hint="eastAsia"/>
        </w:rPr>
        <w:t>など</w:t>
      </w:r>
      <w:r w:rsidRPr="008D1CEF">
        <w:rPr>
          <w:rFonts w:ascii="Meiryo UI" w:eastAsia="Meiryo UI" w:hAnsi="Meiryo UI" w:cs="Meiryo UI" w:hint="eastAsia"/>
        </w:rPr>
        <w:t>）</w:t>
      </w:r>
    </w:p>
    <w:p w:rsidR="008D1CEF" w:rsidRDefault="008D1CEF" w:rsidP="008D1CEF">
      <w:pPr>
        <w:rPr>
          <w:rFonts w:ascii="Meiryo UI" w:eastAsia="Meiryo UI" w:hAnsi="Meiryo UI" w:cs="Meiryo UI"/>
        </w:rPr>
      </w:pPr>
      <w:r w:rsidRPr="008D1CEF">
        <w:rPr>
          <w:rFonts w:ascii="Meiryo UI" w:eastAsia="Meiryo UI" w:hAnsi="Meiryo UI" w:cs="Meiryo UI" w:hint="eastAsia"/>
        </w:rPr>
        <w:t>・SEO対策強化</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KPI/KGI</w:t>
      </w:r>
      <w:r w:rsidR="00F342FB">
        <w:rPr>
          <w:rFonts w:ascii="Meiryo UI" w:eastAsia="Meiryo UI" w:hAnsi="Meiryo UI" w:cs="Meiryo UI" w:hint="eastAsia"/>
          <w:b/>
        </w:rPr>
        <w:t>:</w:t>
      </w:r>
      <w:r w:rsidRPr="008D1CEF">
        <w:rPr>
          <w:rFonts w:ascii="Meiryo UI" w:eastAsia="Meiryo UI" w:hAnsi="Meiryo UI" w:cs="Meiryo UI" w:hint="eastAsia"/>
          <w:b/>
        </w:rPr>
        <w:tab/>
      </w:r>
    </w:p>
    <w:p w:rsidR="00DA5475" w:rsidRDefault="004A718C" w:rsidP="00DA5475">
      <w:pPr>
        <w:rPr>
          <w:rFonts w:ascii="Meiryo UI" w:eastAsia="Meiryo UI" w:hAnsi="Meiryo UI" w:cs="Meiryo UI"/>
        </w:rPr>
      </w:pPr>
      <w:r>
        <w:rPr>
          <w:rFonts w:ascii="Meiryo UI" w:eastAsia="Meiryo UI" w:hAnsi="Meiryo UI" w:cs="Meiryo UI" w:hint="eastAsia"/>
        </w:rPr>
        <w:t>・企業イメージの向上（？</w:t>
      </w:r>
      <w:r w:rsidR="00DA5475" w:rsidRPr="008D1CEF">
        <w:rPr>
          <w:rFonts w:ascii="Meiryo UI" w:eastAsia="Meiryo UI" w:hAnsi="Meiryo UI" w:cs="Meiryo UI" w:hint="eastAsia"/>
        </w:rPr>
        <w:t>数値で表せない）</w:t>
      </w:r>
    </w:p>
    <w:p w:rsidR="008D1CEF" w:rsidRDefault="008D1CEF" w:rsidP="008D1CEF">
      <w:pPr>
        <w:rPr>
          <w:rFonts w:ascii="Meiryo UI" w:eastAsia="Meiryo UI" w:hAnsi="Meiryo UI" w:cs="Meiryo UI"/>
        </w:rPr>
      </w:pPr>
      <w:r w:rsidRPr="008D1CEF">
        <w:rPr>
          <w:rFonts w:ascii="Meiryo UI" w:eastAsia="Meiryo UI" w:hAnsi="Meiryo UI" w:cs="Meiryo UI" w:hint="eastAsia"/>
        </w:rPr>
        <w:t>・求職者応募促進</w:t>
      </w:r>
      <w:r w:rsidR="004A718C">
        <w:rPr>
          <w:rFonts w:ascii="Meiryo UI" w:eastAsia="Meiryo UI" w:hAnsi="Meiryo UI" w:cs="Meiryo UI" w:hint="eastAsia"/>
        </w:rPr>
        <w:t>（中途・新卒）</w:t>
      </w:r>
    </w:p>
    <w:p w:rsidR="004A718C" w:rsidRPr="004A718C" w:rsidRDefault="004A718C" w:rsidP="008D1CEF">
      <w:pPr>
        <w:rPr>
          <w:rFonts w:ascii="Meiryo UI" w:eastAsia="Meiryo UI" w:hAnsi="Meiryo UI" w:cs="Meiryo UI"/>
        </w:rPr>
      </w:pPr>
      <w:r w:rsidRPr="008D1CEF">
        <w:rPr>
          <w:rFonts w:ascii="Meiryo UI" w:eastAsia="Meiryo UI" w:hAnsi="Meiryo UI" w:cs="Meiryo UI" w:hint="eastAsia"/>
        </w:rPr>
        <w:t>・アクセス数の増加</w:t>
      </w:r>
      <w:r w:rsidR="00E37412">
        <w:rPr>
          <w:rFonts w:ascii="Meiryo UI" w:eastAsia="Meiryo UI" w:hAnsi="Meiryo UI" w:cs="Meiryo UI" w:hint="eastAsia"/>
        </w:rPr>
        <w:t>（？）</w:t>
      </w:r>
    </w:p>
    <w:p w:rsidR="004A718C" w:rsidRDefault="004A718C" w:rsidP="004A718C">
      <w:pPr>
        <w:rPr>
          <w:rFonts w:ascii="Meiryo UI" w:eastAsia="Meiryo UI" w:hAnsi="Meiryo UI" w:cs="Meiryo UI" w:hint="eastAsia"/>
        </w:rPr>
      </w:pPr>
      <w:r w:rsidRPr="008D1CEF">
        <w:rPr>
          <w:rFonts w:ascii="Meiryo UI" w:eastAsia="Meiryo UI" w:hAnsi="Meiryo UI" w:cs="Meiryo UI" w:hint="eastAsia"/>
        </w:rPr>
        <w:t>・</w:t>
      </w:r>
      <w:r>
        <w:rPr>
          <w:rFonts w:ascii="Meiryo UI" w:eastAsia="Meiryo UI" w:hAnsi="Meiryo UI" w:cs="Meiryo UI" w:hint="eastAsia"/>
        </w:rPr>
        <w:t>見込み顧客からの</w:t>
      </w:r>
      <w:r w:rsidRPr="008D1CEF">
        <w:rPr>
          <w:rFonts w:ascii="Meiryo UI" w:eastAsia="Meiryo UI" w:hAnsi="Meiryo UI" w:cs="Meiryo UI" w:hint="eastAsia"/>
        </w:rPr>
        <w:t>お問</w:t>
      </w:r>
      <w:r>
        <w:rPr>
          <w:rFonts w:ascii="Meiryo UI" w:eastAsia="Meiryo UI" w:hAnsi="Meiryo UI" w:cs="Meiryo UI" w:hint="eastAsia"/>
        </w:rPr>
        <w:t>い</w:t>
      </w:r>
      <w:r w:rsidRPr="008D1CEF">
        <w:rPr>
          <w:rFonts w:ascii="Meiryo UI" w:eastAsia="Meiryo UI" w:hAnsi="Meiryo UI" w:cs="Meiryo UI" w:hint="eastAsia"/>
        </w:rPr>
        <w:t>合</w:t>
      </w:r>
      <w:r>
        <w:rPr>
          <w:rFonts w:ascii="Meiryo UI" w:eastAsia="Meiryo UI" w:hAnsi="Meiryo UI" w:cs="Meiryo UI" w:hint="eastAsia"/>
        </w:rPr>
        <w:t>わ</w:t>
      </w:r>
      <w:r w:rsidRPr="008D1CEF">
        <w:rPr>
          <w:rFonts w:ascii="Meiryo UI" w:eastAsia="Meiryo UI" w:hAnsi="Meiryo UI" w:cs="Meiryo UI" w:hint="eastAsia"/>
        </w:rPr>
        <w:t>せの増加</w:t>
      </w:r>
      <w:r w:rsidR="00E37412">
        <w:rPr>
          <w:rFonts w:ascii="Meiryo UI" w:eastAsia="Meiryo UI" w:hAnsi="Meiryo UI" w:cs="Meiryo UI" w:hint="eastAsia"/>
        </w:rPr>
        <w:t>（？）</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改善したい点/課題</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w:t>
      </w:r>
      <w:r w:rsidR="00570AA7">
        <w:rPr>
          <w:rFonts w:ascii="Meiryo UI" w:eastAsia="Meiryo UI" w:hAnsi="Meiryo UI" w:cs="Meiryo UI" w:hint="eastAsia"/>
        </w:rPr>
        <w:t>スマートフォン</w:t>
      </w:r>
      <w:r w:rsidRPr="008D1CEF">
        <w:rPr>
          <w:rFonts w:ascii="Meiryo UI" w:eastAsia="Meiryo UI" w:hAnsi="Meiryo UI" w:cs="Meiryo UI" w:hint="eastAsia"/>
        </w:rPr>
        <w:t>・タブレット対応（レスポンシブ化）</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・UI/UXの改善</w:t>
      </w:r>
      <w:r w:rsidR="00F020BC">
        <w:rPr>
          <w:rFonts w:ascii="Meiryo UI" w:eastAsia="Meiryo UI" w:hAnsi="Meiryo UI" w:cs="Meiryo UI" w:hint="eastAsia"/>
        </w:rPr>
        <w:t>（必要な情報へ素早くアクセスできる導線、問合せのしやすさ）</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・グローバルナビゲーションなど導線（メガメニューなどで整理）</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・全体の情報の整理</w:t>
      </w:r>
      <w:r w:rsidR="00E37412">
        <w:rPr>
          <w:rFonts w:ascii="Meiryo UI" w:eastAsia="Meiryo UI" w:hAnsi="Meiryo UI" w:cs="Meiryo UI" w:hint="eastAsia"/>
        </w:rPr>
        <w:t>（</w:t>
      </w:r>
      <w:r w:rsidR="00E37412" w:rsidRPr="008D1CEF">
        <w:rPr>
          <w:rFonts w:ascii="Meiryo UI" w:eastAsia="Meiryo UI" w:hAnsi="Meiryo UI" w:cs="Meiryo UI" w:hint="eastAsia"/>
        </w:rPr>
        <w:t>既存のお客さま向けの情報整理</w:t>
      </w:r>
      <w:r w:rsidR="00E37412">
        <w:rPr>
          <w:rFonts w:ascii="Meiryo UI" w:eastAsia="Meiryo UI" w:hAnsi="Meiryo UI" w:cs="Meiryo UI" w:hint="eastAsia"/>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・検索エンジン対策（SEO）</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・運用を効率化できるサイト構造</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・イメージキャラクターである河村隆一さんの見せ方</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・SNS</w:t>
      </w:r>
      <w:r w:rsidR="00E37412">
        <w:rPr>
          <w:rFonts w:ascii="Meiryo UI" w:eastAsia="Meiryo UI" w:hAnsi="Meiryo UI" w:cs="Meiryo UI" w:hint="eastAsia"/>
        </w:rPr>
        <w:t>（Twitter、Facebook、インスタ、YouTube）</w:t>
      </w:r>
    </w:p>
    <w:p w:rsidR="008D1CEF" w:rsidRDefault="008D1CEF" w:rsidP="008D1CEF">
      <w:pPr>
        <w:rPr>
          <w:rFonts w:ascii="Meiryo UI" w:eastAsia="Meiryo UI" w:hAnsi="Meiryo UI" w:cs="Meiryo UI"/>
        </w:rPr>
      </w:pPr>
      <w:r w:rsidRPr="008D1CEF">
        <w:rPr>
          <w:rFonts w:ascii="Meiryo UI" w:eastAsia="Meiryo UI" w:hAnsi="Meiryo UI" w:cs="Meiryo UI" w:hint="eastAsia"/>
        </w:rPr>
        <w:t>・拠点ページの改善（定期的に移転がある。ページ数が多いので</w:t>
      </w:r>
      <w:r w:rsidR="00E37412">
        <w:rPr>
          <w:rFonts w:ascii="Meiryo UI" w:eastAsia="Meiryo UI" w:hAnsi="Meiryo UI" w:cs="Meiryo UI" w:hint="eastAsia"/>
        </w:rPr>
        <w:t>効率化</w:t>
      </w:r>
      <w:r w:rsidRPr="008D1CEF">
        <w:rPr>
          <w:rFonts w:ascii="Meiryo UI" w:eastAsia="Meiryo UI" w:hAnsi="Meiryo UI" w:cs="Meiryo UI" w:hint="eastAsia"/>
        </w:rPr>
        <w:t>できれば）</w:t>
      </w:r>
    </w:p>
    <w:p w:rsidR="008D1CEF" w:rsidRPr="00E37412"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ターゲット/訴求対象者</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1）見込み顧客</w:t>
      </w:r>
      <w:r w:rsidR="00E37412" w:rsidRPr="008D1CEF">
        <w:rPr>
          <w:rFonts w:ascii="Meiryo UI" w:eastAsia="Meiryo UI" w:hAnsi="Meiryo UI" w:cs="Meiryo UI" w:hint="eastAsia"/>
        </w:rPr>
        <w:t>（</w:t>
      </w:r>
      <w:proofErr w:type="spellStart"/>
      <w:r w:rsidR="00E37412" w:rsidRPr="008D1CEF">
        <w:rPr>
          <w:rFonts w:ascii="Meiryo UI" w:eastAsia="Meiryo UI" w:hAnsi="Meiryo UI" w:cs="Meiryo UI" w:hint="eastAsia"/>
        </w:rPr>
        <w:t>toB</w:t>
      </w:r>
      <w:proofErr w:type="spellEnd"/>
      <w:r w:rsidR="00E37412" w:rsidRPr="008D1CEF">
        <w:rPr>
          <w:rFonts w:ascii="Meiryo UI" w:eastAsia="Meiryo UI" w:hAnsi="Meiryo UI" w:cs="Meiryo UI" w:hint="eastAsia"/>
        </w:rPr>
        <w:t>：中小企業の経営者/担当者）</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2）既存顧客（</w:t>
      </w:r>
      <w:proofErr w:type="spellStart"/>
      <w:r w:rsidRPr="008D1CEF">
        <w:rPr>
          <w:rFonts w:ascii="Meiryo UI" w:eastAsia="Meiryo UI" w:hAnsi="Meiryo UI" w:cs="Meiryo UI" w:hint="eastAsia"/>
        </w:rPr>
        <w:t>toB</w:t>
      </w:r>
      <w:proofErr w:type="spellEnd"/>
      <w:r w:rsidRPr="008D1CEF">
        <w:rPr>
          <w:rFonts w:ascii="Meiryo UI" w:eastAsia="Meiryo UI" w:hAnsi="Meiryo UI" w:cs="Meiryo UI" w:hint="eastAsia"/>
        </w:rPr>
        <w:t>：中小企業の経営者/担当者）</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3）求職者（中途・新卒・パート）</w:t>
      </w:r>
    </w:p>
    <w:p w:rsidR="008D1CEF" w:rsidRDefault="008D1CEF" w:rsidP="008D1CEF">
      <w:pPr>
        <w:rPr>
          <w:rFonts w:ascii="Meiryo UI" w:eastAsia="Meiryo UI" w:hAnsi="Meiryo UI" w:cs="Meiryo UI"/>
        </w:rPr>
      </w:pPr>
      <w:r w:rsidRPr="008D1CEF">
        <w:rPr>
          <w:rFonts w:ascii="Meiryo UI" w:eastAsia="Meiryo UI" w:hAnsi="Meiryo UI" w:cs="Meiryo UI" w:hint="eastAsia"/>
        </w:rPr>
        <w:t>4）ステークホルダー</w:t>
      </w:r>
    </w:p>
    <w:p w:rsidR="008D1CEF" w:rsidRPr="008D1CEF" w:rsidRDefault="008D1CEF" w:rsidP="008D1CEF">
      <w:pPr>
        <w:rPr>
          <w:rFonts w:ascii="Meiryo UI" w:eastAsia="Meiryo UI" w:hAnsi="Meiryo UI" w:cs="Meiryo UI"/>
        </w:rPr>
      </w:pPr>
    </w:p>
    <w:p w:rsidR="008D1CEF" w:rsidRPr="008D1CEF" w:rsidRDefault="00F20436" w:rsidP="008D1CEF">
      <w:pPr>
        <w:rPr>
          <w:rFonts w:ascii="Meiryo UI" w:eastAsia="Meiryo UI" w:hAnsi="Meiryo UI" w:cs="Meiryo UI"/>
          <w:b/>
          <w:color w:val="FF0000"/>
        </w:rPr>
      </w:pPr>
      <w:r>
        <w:rPr>
          <w:rFonts w:ascii="Meiryo UI" w:eastAsia="Meiryo UI" w:hAnsi="Meiryo UI" w:cs="Meiryo UI" w:hint="eastAsia"/>
          <w:b/>
          <w:color w:val="FF0000"/>
        </w:rPr>
        <w:t>日本</w:t>
      </w:r>
      <w:r w:rsidR="008D1CEF" w:rsidRPr="008D1CEF">
        <w:rPr>
          <w:rFonts w:ascii="Meiryo UI" w:eastAsia="Meiryo UI" w:hAnsi="Meiryo UI" w:cs="Meiryo UI" w:hint="eastAsia"/>
          <w:b/>
          <w:color w:val="FF0000"/>
        </w:rPr>
        <w:t>テクノの強み/USP</w:t>
      </w:r>
      <w:r w:rsidR="00F342FB">
        <w:rPr>
          <w:rFonts w:ascii="Meiryo UI" w:eastAsia="Meiryo UI" w:hAnsi="Meiryo UI" w:cs="Meiryo UI" w:hint="eastAsia"/>
          <w:b/>
          <w:color w:val="FF0000"/>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・電力の供給から電気設備の保安管理、電気の</w:t>
      </w:r>
      <w:r w:rsidR="009B0208" w:rsidRPr="008D1CEF">
        <w:rPr>
          <w:rFonts w:ascii="Meiryo UI" w:eastAsia="Meiryo UI" w:hAnsi="Meiryo UI" w:cs="Meiryo UI" w:hint="eastAsia"/>
        </w:rPr>
        <w:t>「</w:t>
      </w:r>
      <w:r w:rsidRPr="008D1CEF">
        <w:rPr>
          <w:rFonts w:ascii="Meiryo UI" w:eastAsia="Meiryo UI" w:hAnsi="Meiryo UI" w:cs="Meiryo UI" w:hint="eastAsia"/>
        </w:rPr>
        <w:t>見える化」「理解</w:t>
      </w:r>
      <w:r w:rsidR="000C5013">
        <w:rPr>
          <w:rFonts w:ascii="Meiryo UI" w:eastAsia="Meiryo UI" w:hAnsi="Meiryo UI" w:cs="Meiryo UI" w:hint="eastAsia"/>
        </w:rPr>
        <w:t>（わか）</w:t>
      </w:r>
      <w:r w:rsidRPr="008D1CEF">
        <w:rPr>
          <w:rFonts w:ascii="Meiryo UI" w:eastAsia="Meiryo UI" w:hAnsi="Meiryo UI" w:cs="Meiryo UI" w:hint="eastAsia"/>
        </w:rPr>
        <w:t>る化」による電力コンサルティング、設備改善や電気工事まで、電力に関して一貫したサービスを展開している。</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・電気保安事業では民間シェアNo.1。</w:t>
      </w:r>
    </w:p>
    <w:p w:rsidR="008D1CEF" w:rsidRDefault="008D1CEF" w:rsidP="008D1CEF">
      <w:pPr>
        <w:rPr>
          <w:rFonts w:ascii="Meiryo UI" w:eastAsia="Meiryo UI" w:hAnsi="Meiryo UI" w:cs="Meiryo UI"/>
        </w:rPr>
      </w:pPr>
      <w:r w:rsidRPr="008D1CEF">
        <w:rPr>
          <w:rFonts w:ascii="Meiryo UI" w:eastAsia="Meiryo UI" w:hAnsi="Meiryo UI" w:cs="Meiryo UI" w:hint="eastAsia"/>
        </w:rPr>
        <w:t>・お客さまのニーズにお応えするため、沖縄にカスタマーサービスセンターを</w:t>
      </w:r>
      <w:r w:rsidR="000C5013">
        <w:rPr>
          <w:rFonts w:ascii="Meiryo UI" w:eastAsia="Meiryo UI" w:hAnsi="Meiryo UI" w:cs="Meiryo UI" w:hint="eastAsia"/>
        </w:rPr>
        <w:t>設置</w:t>
      </w:r>
      <w:r w:rsidRPr="008D1CEF">
        <w:rPr>
          <w:rFonts w:ascii="Meiryo UI" w:eastAsia="Meiryo UI" w:hAnsi="Meiryo UI" w:cs="Meiryo UI" w:hint="eastAsia"/>
        </w:rPr>
        <w:t>し</w:t>
      </w:r>
      <w:r w:rsidR="000C5013">
        <w:rPr>
          <w:rFonts w:ascii="Meiryo UI" w:eastAsia="Meiryo UI" w:hAnsi="Meiryo UI" w:cs="Meiryo UI" w:hint="eastAsia"/>
        </w:rPr>
        <w:t>、</w:t>
      </w:r>
      <w:r w:rsidRPr="008D1CEF">
        <w:rPr>
          <w:rFonts w:ascii="Meiryo UI" w:eastAsia="Meiryo UI" w:hAnsi="Meiryo UI" w:cs="Meiryo UI" w:hint="eastAsia"/>
        </w:rPr>
        <w:t>商品やサービスに関するサポートを行っている。</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color w:val="FF0000"/>
        </w:rPr>
      </w:pPr>
      <w:r w:rsidRPr="008D1CEF">
        <w:rPr>
          <w:rFonts w:ascii="Meiryo UI" w:eastAsia="Meiryo UI" w:hAnsi="Meiryo UI" w:cs="Meiryo UI" w:hint="eastAsia"/>
          <w:b/>
          <w:color w:val="FF0000"/>
        </w:rPr>
        <w:t>コンセプト</w:t>
      </w:r>
      <w:r w:rsidRPr="008D1CEF">
        <w:rPr>
          <w:rFonts w:ascii="Meiryo UI" w:eastAsia="Meiryo UI" w:hAnsi="Meiryo UI" w:cs="Meiryo UI" w:hint="eastAsia"/>
          <w:b/>
          <w:color w:val="FF0000"/>
        </w:rPr>
        <w:tab/>
      </w:r>
      <w:r w:rsidR="00F342FB">
        <w:rPr>
          <w:rFonts w:ascii="Meiryo UI" w:eastAsia="Meiryo UI" w:hAnsi="Meiryo UI" w:cs="Meiryo UI" w:hint="eastAsia"/>
          <w:b/>
          <w:color w:val="FF0000"/>
        </w:rPr>
        <w:t>:</w:t>
      </w:r>
    </w:p>
    <w:p w:rsidR="008D1CEF" w:rsidRPr="008D1CEF" w:rsidRDefault="00E37412" w:rsidP="008D1CEF">
      <w:pPr>
        <w:rPr>
          <w:rFonts w:ascii="Meiryo UI" w:eastAsia="Meiryo UI" w:hAnsi="Meiryo UI" w:cs="Meiryo UI"/>
        </w:rPr>
      </w:pPr>
      <w:r w:rsidRPr="008D1CEF">
        <w:rPr>
          <w:rFonts w:ascii="Meiryo UI" w:eastAsia="Meiryo UI" w:hAnsi="Meiryo UI" w:cs="Meiryo UI" w:hint="eastAsia"/>
        </w:rPr>
        <w:t>（仮）</w:t>
      </w:r>
      <w:r w:rsidR="008D1CEF" w:rsidRPr="008D1CEF">
        <w:rPr>
          <w:rFonts w:ascii="Meiryo UI" w:eastAsia="Meiryo UI" w:hAnsi="Meiryo UI" w:cs="Meiryo UI" w:hint="eastAsia"/>
        </w:rPr>
        <w:t>日本一のカスタマーサービス企業</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（その他キーワード：「エネルギー」「環境保全」「持続可能な社会」）</w:t>
      </w:r>
    </w:p>
    <w:p w:rsid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キーワード</w:t>
      </w:r>
      <w:r w:rsidRPr="008D1CEF">
        <w:rPr>
          <w:rFonts w:ascii="Meiryo UI" w:eastAsia="Meiryo UI" w:hAnsi="Meiryo UI" w:cs="Meiryo UI" w:hint="eastAsia"/>
        </w:rPr>
        <w:t>（検索のキーとなるような言葉）</w:t>
      </w:r>
      <w:r w:rsidR="00A06B89">
        <w:rPr>
          <w:rFonts w:ascii="Meiryo UI" w:eastAsia="Meiryo UI" w:hAnsi="Meiryo UI" w:cs="Meiryo UI" w:hint="eastAsia"/>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・現状のSEOに関する課題</w:t>
      </w:r>
    </w:p>
    <w:p w:rsidR="008D1CEF" w:rsidRPr="008D1CEF" w:rsidRDefault="00E37412" w:rsidP="008D1CEF">
      <w:pPr>
        <w:rPr>
          <w:rFonts w:ascii="Meiryo UI" w:eastAsia="Meiryo UI" w:hAnsi="Meiryo UI" w:cs="Meiryo UI"/>
        </w:rPr>
      </w:pPr>
      <w:r>
        <w:rPr>
          <w:rFonts w:ascii="Meiryo UI" w:eastAsia="Meiryo UI" w:hAnsi="Meiryo UI" w:cs="Meiryo UI" w:hint="eastAsia"/>
        </w:rPr>
        <w:t>現</w:t>
      </w:r>
      <w:r w:rsidR="008D1CEF" w:rsidRPr="008D1CEF">
        <w:rPr>
          <w:rFonts w:ascii="Meiryo UI" w:eastAsia="Meiryo UI" w:hAnsi="Meiryo UI" w:cs="Meiryo UI" w:hint="eastAsia"/>
        </w:rPr>
        <w:t>サイトのmeta情報など</w:t>
      </w:r>
      <w:r>
        <w:rPr>
          <w:rFonts w:ascii="Meiryo UI" w:eastAsia="Meiryo UI" w:hAnsi="Meiryo UI" w:cs="Meiryo UI" w:hint="eastAsia"/>
        </w:rPr>
        <w:t>、</w:t>
      </w:r>
      <w:r w:rsidR="008D1CEF" w:rsidRPr="008D1CEF">
        <w:rPr>
          <w:rFonts w:ascii="Meiryo UI" w:eastAsia="Meiryo UI" w:hAnsi="Meiryo UI" w:cs="Meiryo UI" w:hint="eastAsia"/>
        </w:rPr>
        <w:t>SEO対策・考慮が</w:t>
      </w:r>
      <w:r>
        <w:rPr>
          <w:rFonts w:ascii="Meiryo UI" w:eastAsia="Meiryo UI" w:hAnsi="Meiryo UI" w:cs="Meiryo UI" w:hint="eastAsia"/>
        </w:rPr>
        <w:t>あまり考慮</w:t>
      </w:r>
      <w:r w:rsidR="008D1CEF" w:rsidRPr="008D1CEF">
        <w:rPr>
          <w:rFonts w:ascii="Meiryo UI" w:eastAsia="Meiryo UI" w:hAnsi="Meiryo UI" w:cs="Meiryo UI" w:hint="eastAsia"/>
        </w:rPr>
        <w:t>されていない。</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・改善したいキーワード（一例）</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電気、省エネ、電気代、電力、電気保安、電気点検、電力小売り、生産性向上</w:t>
      </w:r>
    </w:p>
    <w:p w:rsid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color w:val="FF0000"/>
        </w:rPr>
      </w:pPr>
      <w:r w:rsidRPr="008D1CEF">
        <w:rPr>
          <w:rFonts w:ascii="Meiryo UI" w:eastAsia="Meiryo UI" w:hAnsi="Meiryo UI" w:cs="Meiryo UI" w:hint="eastAsia"/>
          <w:b/>
          <w:color w:val="FF0000"/>
        </w:rPr>
        <w:t>競合会社</w:t>
      </w:r>
      <w:r w:rsidR="00F342FB">
        <w:rPr>
          <w:rFonts w:ascii="Meiryo UI" w:eastAsia="Meiryo UI" w:hAnsi="Meiryo UI" w:cs="Meiryo UI" w:hint="eastAsia"/>
          <w:b/>
          <w:color w:val="FF0000"/>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・新電力各社</w:t>
      </w:r>
    </w:p>
    <w:p w:rsidR="008D1CEF" w:rsidRDefault="008D1CEF" w:rsidP="008D1CEF">
      <w:pPr>
        <w:rPr>
          <w:rFonts w:ascii="Meiryo UI" w:eastAsia="Meiryo UI" w:hAnsi="Meiryo UI" w:cs="Meiryo UI"/>
        </w:rPr>
      </w:pPr>
      <w:r w:rsidRPr="008D1CEF">
        <w:rPr>
          <w:rFonts w:ascii="Meiryo UI" w:eastAsia="Meiryo UI" w:hAnsi="Meiryo UI" w:cs="Meiryo UI" w:hint="eastAsia"/>
        </w:rPr>
        <w:t>・</w:t>
      </w:r>
      <w:r w:rsidR="00112A91">
        <w:rPr>
          <w:rFonts w:ascii="Meiryo UI" w:eastAsia="Meiryo UI" w:hAnsi="Meiryo UI" w:cs="Meiryo UI" w:hint="eastAsia"/>
        </w:rPr>
        <w:t>各地の</w:t>
      </w:r>
      <w:r w:rsidRPr="008D1CEF">
        <w:rPr>
          <w:rFonts w:ascii="Meiryo UI" w:eastAsia="Meiryo UI" w:hAnsi="Meiryo UI" w:cs="Meiryo UI" w:hint="eastAsia"/>
        </w:rPr>
        <w:t>電気保安協会</w:t>
      </w:r>
    </w:p>
    <w:p w:rsidR="008D1CEF" w:rsidRPr="008D1CEF" w:rsidRDefault="008D1CEF" w:rsidP="008D1CEF">
      <w:pPr>
        <w:rPr>
          <w:rFonts w:ascii="Meiryo UI" w:eastAsia="Meiryo UI" w:hAnsi="Meiryo UI" w:cs="Meiryo UI"/>
        </w:rPr>
      </w:pPr>
    </w:p>
    <w:p w:rsidR="008D1CEF" w:rsidRDefault="008D1CEF" w:rsidP="008D1CEF">
      <w:pPr>
        <w:rPr>
          <w:rFonts w:ascii="Meiryo UI" w:eastAsia="Meiryo UI" w:hAnsi="Meiryo UI" w:cs="Meiryo UI"/>
        </w:rPr>
      </w:pPr>
      <w:r w:rsidRPr="008D1CEF">
        <w:rPr>
          <w:rFonts w:ascii="Meiryo UI" w:eastAsia="Meiryo UI" w:hAnsi="Meiryo UI" w:cs="Meiryo UI" w:hint="eastAsia"/>
          <w:b/>
        </w:rPr>
        <w:t>公開希望日</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2020年4月1日～6日　（2020/4/4は25周年）</w:t>
      </w:r>
    </w:p>
    <w:p w:rsid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予算</w:t>
      </w:r>
      <w:r w:rsidR="00F342FB">
        <w:rPr>
          <w:rFonts w:ascii="Meiryo UI" w:eastAsia="Meiryo UI" w:hAnsi="Meiryo UI" w:cs="Meiryo UI" w:hint="eastAsia"/>
          <w:b/>
        </w:rPr>
        <w:t>:</w:t>
      </w:r>
    </w:p>
    <w:p w:rsidR="008D1CEF" w:rsidRDefault="008D1CEF" w:rsidP="008D1CEF">
      <w:pPr>
        <w:rPr>
          <w:rFonts w:ascii="Meiryo UI" w:eastAsia="Meiryo UI" w:hAnsi="Meiryo UI" w:cs="Meiryo UI"/>
        </w:rPr>
      </w:pPr>
      <w:r w:rsidRPr="008D1CEF">
        <w:rPr>
          <w:rFonts w:ascii="Meiryo UI" w:eastAsia="Meiryo UI" w:hAnsi="Meiryo UI" w:cs="Meiryo UI" w:hint="eastAsia"/>
        </w:rPr>
        <w:t>イニシャルコストで～1,000万円程度</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必要な機能</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・お問</w:t>
      </w:r>
      <w:r w:rsidR="000C5013">
        <w:rPr>
          <w:rFonts w:ascii="Meiryo UI" w:eastAsia="Meiryo UI" w:hAnsi="Meiryo UI" w:cs="Meiryo UI" w:hint="eastAsia"/>
        </w:rPr>
        <w:t>い</w:t>
      </w:r>
      <w:r w:rsidRPr="008D1CEF">
        <w:rPr>
          <w:rFonts w:ascii="Meiryo UI" w:eastAsia="Meiryo UI" w:hAnsi="Meiryo UI" w:cs="Meiryo UI" w:hint="eastAsia"/>
        </w:rPr>
        <w:t>合</w:t>
      </w:r>
      <w:r w:rsidR="000C5013">
        <w:rPr>
          <w:rFonts w:ascii="Meiryo UI" w:eastAsia="Meiryo UI" w:hAnsi="Meiryo UI" w:cs="Meiryo UI" w:hint="eastAsia"/>
        </w:rPr>
        <w:t>わ</w:t>
      </w:r>
      <w:r w:rsidRPr="008D1CEF">
        <w:rPr>
          <w:rFonts w:ascii="Meiryo UI" w:eastAsia="Meiryo UI" w:hAnsi="Meiryo UI" w:cs="Meiryo UI" w:hint="eastAsia"/>
        </w:rPr>
        <w:t>せフォーム</w:t>
      </w:r>
      <w:r w:rsidR="00E37412">
        <w:rPr>
          <w:rFonts w:ascii="Meiryo UI" w:eastAsia="Meiryo UI" w:hAnsi="Meiryo UI" w:cs="Meiryo UI" w:hint="eastAsia"/>
        </w:rPr>
        <w:t>（現在は社外サービスツールを利用）</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・お知らせ（CMS、またはそれに代わる機能）</w:t>
      </w:r>
    </w:p>
    <w:p w:rsidR="008D1CEF" w:rsidRDefault="008D1CEF" w:rsidP="008D1CEF">
      <w:pPr>
        <w:rPr>
          <w:rFonts w:ascii="Meiryo UI" w:eastAsia="Meiryo UI" w:hAnsi="Meiryo UI" w:cs="Meiryo UI"/>
        </w:rPr>
      </w:pPr>
      <w:r w:rsidRPr="008D1CEF">
        <w:rPr>
          <w:rFonts w:ascii="Meiryo UI" w:eastAsia="Meiryo UI" w:hAnsi="Meiryo UI" w:cs="Meiryo UI" w:hint="eastAsia"/>
        </w:rPr>
        <w:t>・どこどこ</w:t>
      </w:r>
      <w:proofErr w:type="spellStart"/>
      <w:r w:rsidRPr="008D1CEF">
        <w:rPr>
          <w:rFonts w:ascii="Meiryo UI" w:eastAsia="Meiryo UI" w:hAnsi="Meiryo UI" w:cs="Meiryo UI" w:hint="eastAsia"/>
        </w:rPr>
        <w:t>jp</w:t>
      </w:r>
      <w:proofErr w:type="spellEnd"/>
      <w:r w:rsidRPr="008D1CEF">
        <w:rPr>
          <w:rFonts w:ascii="Meiryo UI" w:eastAsia="Meiryo UI" w:hAnsi="Meiryo UI" w:cs="Meiryo UI" w:hint="eastAsia"/>
        </w:rPr>
        <w:t>の継続利用</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制作与件</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・対応デバイス：PC／SP／タブレット</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・利用中のサーバー：KDDI CPIサーバー</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・SSL証明書の有無：有</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・CMS導入について：現在は「お知らせ」の部分のみに</w:t>
      </w:r>
      <w:proofErr w:type="spellStart"/>
      <w:r w:rsidRPr="008D1CEF">
        <w:rPr>
          <w:rFonts w:ascii="Meiryo UI" w:eastAsia="Meiryo UI" w:hAnsi="Meiryo UI" w:cs="Meiryo UI" w:hint="eastAsia"/>
        </w:rPr>
        <w:t>MovableType</w:t>
      </w:r>
      <w:proofErr w:type="spellEnd"/>
      <w:r w:rsidRPr="008D1CEF">
        <w:rPr>
          <w:rFonts w:ascii="Meiryo UI" w:eastAsia="Meiryo UI" w:hAnsi="Meiryo UI" w:cs="Meiryo UI" w:hint="eastAsia"/>
        </w:rPr>
        <w:t>を使用中。別のCMSでもOKだがMTを使わない理由を添えること。全ページをCMS化する必要はないと考えている（コーディングができるスタッフが社内常駐。保守コスト/学習コストの懸念。柔軟性の懸念）</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・タグ設置について：Google Analyticsトラッキングコード／Web広告トラッキングコード（現在、共通タグはServer Side Includesで設置している。タグマネージャーの利用はできていない）</w:t>
      </w:r>
    </w:p>
    <w:p w:rsid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lastRenderedPageBreak/>
        <w:t>ご提出いただきたいもの</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1．トップページ案</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2．サイト構成（サイトマップ</w:t>
      </w:r>
      <w:r w:rsidR="000C5013">
        <w:rPr>
          <w:rFonts w:ascii="Meiryo UI" w:eastAsia="Meiryo UI" w:hAnsi="Meiryo UI" w:cs="Meiryo UI" w:hint="eastAsia"/>
        </w:rPr>
        <w:t>など</w:t>
      </w:r>
      <w:r w:rsidRPr="008D1CEF">
        <w:rPr>
          <w:rFonts w:ascii="Meiryo UI" w:eastAsia="Meiryo UI" w:hAnsi="Meiryo UI" w:cs="Meiryo UI" w:hint="eastAsia"/>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3．制作スケジュール</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4．提案内容のポイント（訴求点、特徴、工夫点</w:t>
      </w:r>
      <w:r w:rsidR="000C5013">
        <w:rPr>
          <w:rFonts w:ascii="Meiryo UI" w:eastAsia="Meiryo UI" w:hAnsi="Meiryo UI" w:cs="Meiryo UI" w:hint="eastAsia"/>
        </w:rPr>
        <w:t>など</w:t>
      </w:r>
      <w:r w:rsidRPr="008D1CEF">
        <w:rPr>
          <w:rFonts w:ascii="Meiryo UI" w:eastAsia="Meiryo UI" w:hAnsi="Meiryo UI" w:cs="Meiryo UI" w:hint="eastAsia"/>
        </w:rPr>
        <w:t>）についての概要資料</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5．企業概要、貴社のホームページ制作の体制・組織（本件を依頼することになった場合の推進体制）、ホームページ企画実績・制作実績（特に</w:t>
      </w:r>
      <w:r w:rsidR="001812DE">
        <w:rPr>
          <w:rFonts w:ascii="Meiryo UI" w:eastAsia="Meiryo UI" w:hAnsi="Meiryo UI" w:cs="Meiryo UI" w:hint="eastAsia"/>
        </w:rPr>
        <w:t>弊社</w:t>
      </w:r>
      <w:r w:rsidRPr="008D1CEF">
        <w:rPr>
          <w:rFonts w:ascii="Meiryo UI" w:eastAsia="Meiryo UI" w:hAnsi="Meiryo UI" w:cs="Meiryo UI" w:hint="eastAsia"/>
        </w:rPr>
        <w:t>に対する提案イメージに合うような実績があれば、そのサイト）</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6．概算見積書</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7．その他</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※トップページは必須。下層ページ</w:t>
      </w:r>
      <w:r w:rsidR="000C5013">
        <w:rPr>
          <w:rFonts w:ascii="Meiryo UI" w:eastAsia="Meiryo UI" w:hAnsi="Meiryo UI" w:cs="Meiryo UI" w:hint="eastAsia"/>
        </w:rPr>
        <w:t>など</w:t>
      </w:r>
      <w:r w:rsidRPr="008D1CEF">
        <w:rPr>
          <w:rFonts w:ascii="Meiryo UI" w:eastAsia="Meiryo UI" w:hAnsi="Meiryo UI" w:cs="Meiryo UI" w:hint="eastAsia"/>
        </w:rPr>
        <w:t>は可能な範囲で多い方が</w:t>
      </w:r>
      <w:r w:rsidR="000C5013">
        <w:rPr>
          <w:rFonts w:ascii="Meiryo UI" w:eastAsia="Meiryo UI" w:hAnsi="Meiryo UI" w:cs="Meiryo UI" w:hint="eastAsia"/>
        </w:rPr>
        <w:t>よ</w:t>
      </w:r>
      <w:r w:rsidR="000C5013" w:rsidRPr="008D1CEF">
        <w:rPr>
          <w:rFonts w:ascii="Meiryo UI" w:eastAsia="Meiryo UI" w:hAnsi="Meiryo UI" w:cs="Meiryo UI" w:hint="eastAsia"/>
        </w:rPr>
        <w:t>い</w:t>
      </w:r>
    </w:p>
    <w:p w:rsidR="008D1CEF" w:rsidRDefault="008D1CEF" w:rsidP="008D1CEF">
      <w:pPr>
        <w:rPr>
          <w:rFonts w:ascii="Meiryo UI" w:eastAsia="Meiryo UI" w:hAnsi="Meiryo UI" w:cs="Meiryo UI"/>
        </w:rPr>
      </w:pPr>
      <w:r w:rsidRPr="008D1CEF">
        <w:rPr>
          <w:rFonts w:ascii="Meiryo UI" w:eastAsia="Meiryo UI" w:hAnsi="Meiryo UI" w:cs="Meiryo UI" w:hint="eastAsia"/>
        </w:rPr>
        <w:t>※今回の提案の目的のために現行サイトの写真・文章を使用することは可</w:t>
      </w:r>
    </w:p>
    <w:p w:rsidR="001F4F4B" w:rsidRPr="00263041" w:rsidRDefault="001F4F4B" w:rsidP="001F4F4B">
      <w:pPr>
        <w:ind w:rightChars="-203" w:right="-426"/>
      </w:pPr>
      <w:r w:rsidRPr="008D1CEF">
        <w:rPr>
          <w:rFonts w:ascii="Meiryo UI" w:eastAsia="Meiryo UI" w:hAnsi="Meiryo UI" w:cs="Meiryo UI" w:hint="eastAsia"/>
        </w:rPr>
        <w:t>※</w:t>
      </w:r>
      <w:r>
        <w:rPr>
          <w:rFonts w:hint="eastAsia"/>
        </w:rPr>
        <w:t>ご提案時に発生した資料制作費等は当社で負担はいたしません。</w:t>
      </w:r>
    </w:p>
    <w:p w:rsidR="000C5013" w:rsidRPr="001F4F4B" w:rsidRDefault="000C5013" w:rsidP="008D1CEF">
      <w:pPr>
        <w:rPr>
          <w:rFonts w:ascii="Meiryo UI" w:eastAsia="Meiryo UI" w:hAnsi="Meiryo UI" w:cs="Meiryo UI"/>
        </w:rPr>
      </w:pPr>
    </w:p>
    <w:p w:rsidR="008D1CEF" w:rsidRDefault="008D1CEF" w:rsidP="008D1CEF">
      <w:pPr>
        <w:rPr>
          <w:rFonts w:ascii="Meiryo UI" w:eastAsia="Meiryo UI" w:hAnsi="Meiryo UI" w:cs="Meiryo UI"/>
        </w:rPr>
      </w:pPr>
      <w:r w:rsidRPr="008D1CEF">
        <w:rPr>
          <w:rFonts w:ascii="Meiryo UI" w:eastAsia="Meiryo UI" w:hAnsi="Meiryo UI" w:cs="Meiryo UI" w:hint="eastAsia"/>
          <w:b/>
        </w:rPr>
        <w:t>提出期限</w:t>
      </w:r>
      <w:r w:rsidR="00F342FB">
        <w:rPr>
          <w:rFonts w:ascii="Meiryo UI" w:eastAsia="Meiryo UI" w:hAnsi="Meiryo UI" w:cs="Meiryo UI" w:hint="eastAsia"/>
        </w:rPr>
        <w:t>:</w:t>
      </w:r>
    </w:p>
    <w:p w:rsidR="008D1CEF" w:rsidRDefault="008D1CEF" w:rsidP="008D1CEF">
      <w:pPr>
        <w:rPr>
          <w:rFonts w:ascii="Meiryo UI" w:eastAsia="Meiryo UI" w:hAnsi="Meiryo UI" w:cs="Meiryo UI"/>
        </w:rPr>
      </w:pPr>
      <w:r w:rsidRPr="008D1CEF">
        <w:rPr>
          <w:rFonts w:ascii="Meiryo UI" w:eastAsia="Meiryo UI" w:hAnsi="Meiryo UI" w:cs="Meiryo UI" w:hint="eastAsia"/>
        </w:rPr>
        <w:t>●年〇月〇日</w:t>
      </w:r>
    </w:p>
    <w:p w:rsidR="008D1CEF" w:rsidRPr="008D1CEF" w:rsidRDefault="008D1CEF" w:rsidP="008D1CEF">
      <w:pPr>
        <w:rPr>
          <w:rFonts w:ascii="Meiryo UI" w:eastAsia="Meiryo UI" w:hAnsi="Meiryo UI" w:cs="Meiryo UI"/>
          <w:b/>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プレゼンテーション</w:t>
      </w:r>
      <w:r w:rsidR="00F342FB">
        <w:rPr>
          <w:rFonts w:ascii="Meiryo UI" w:eastAsia="Meiryo UI" w:hAnsi="Meiryo UI" w:cs="Meiryo UI" w:hint="eastAsia"/>
          <w:b/>
        </w:rPr>
        <w:t>:</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1．日時：2019年</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2．場所：</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3．資料：</w:t>
      </w:r>
    </w:p>
    <w:p w:rsidR="008D1CEF" w:rsidRDefault="008D1CEF" w:rsidP="008D1CEF">
      <w:pPr>
        <w:rPr>
          <w:rFonts w:ascii="Meiryo UI" w:eastAsia="Meiryo UI" w:hAnsi="Meiryo UI" w:cs="Meiryo UI"/>
        </w:rPr>
      </w:pPr>
      <w:r w:rsidRPr="008D1CEF">
        <w:rPr>
          <w:rFonts w:ascii="Meiryo UI" w:eastAsia="Meiryo UI" w:hAnsi="Meiryo UI" w:cs="Meiryo UI" w:hint="eastAsia"/>
        </w:rPr>
        <w:t>4．プレゼンテーション結果：</w:t>
      </w:r>
    </w:p>
    <w:p w:rsidR="008D1CEF" w:rsidRPr="008D1CEF" w:rsidRDefault="008D1CEF" w:rsidP="008D1CEF">
      <w:pPr>
        <w:rPr>
          <w:rFonts w:ascii="Meiryo UI" w:eastAsia="Meiryo UI" w:hAnsi="Meiryo UI" w:cs="Meiryo UI"/>
        </w:rPr>
      </w:pPr>
    </w:p>
    <w:p w:rsidR="008D1CEF" w:rsidRPr="008D1CEF" w:rsidRDefault="008D1CEF" w:rsidP="008D1CEF">
      <w:pPr>
        <w:rPr>
          <w:rFonts w:ascii="Meiryo UI" w:eastAsia="Meiryo UI" w:hAnsi="Meiryo UI" w:cs="Meiryo UI"/>
          <w:b/>
        </w:rPr>
      </w:pPr>
      <w:r w:rsidRPr="008D1CEF">
        <w:rPr>
          <w:rFonts w:ascii="Meiryo UI" w:eastAsia="Meiryo UI" w:hAnsi="Meiryo UI" w:cs="Meiryo UI" w:hint="eastAsia"/>
          <w:b/>
        </w:rPr>
        <w:t>お問</w:t>
      </w:r>
      <w:r w:rsidR="000C5013">
        <w:rPr>
          <w:rFonts w:ascii="Meiryo UI" w:eastAsia="Meiryo UI" w:hAnsi="Meiryo UI" w:cs="Meiryo UI" w:hint="eastAsia"/>
          <w:b/>
        </w:rPr>
        <w:t>い</w:t>
      </w:r>
      <w:r w:rsidRPr="008D1CEF">
        <w:rPr>
          <w:rFonts w:ascii="Meiryo UI" w:eastAsia="Meiryo UI" w:hAnsi="Meiryo UI" w:cs="Meiryo UI" w:hint="eastAsia"/>
          <w:b/>
        </w:rPr>
        <w:t>合</w:t>
      </w:r>
      <w:r w:rsidR="000C5013">
        <w:rPr>
          <w:rFonts w:ascii="Meiryo UI" w:eastAsia="Meiryo UI" w:hAnsi="Meiryo UI" w:cs="Meiryo UI" w:hint="eastAsia"/>
          <w:b/>
        </w:rPr>
        <w:t>わ</w:t>
      </w:r>
      <w:r w:rsidRPr="008D1CEF">
        <w:rPr>
          <w:rFonts w:ascii="Meiryo UI" w:eastAsia="Meiryo UI" w:hAnsi="Meiryo UI" w:cs="Meiryo UI" w:hint="eastAsia"/>
          <w:b/>
        </w:rPr>
        <w:t>せ先</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日本テクノ株式会社　広報室 中島 里美　nakajima_satomi@n-techno.co.jp</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TEL：03-5909-5128</w:t>
      </w:r>
    </w:p>
    <w:p w:rsidR="008D1CEF" w:rsidRPr="008D1CEF" w:rsidRDefault="008D1CEF" w:rsidP="008D1CEF">
      <w:pPr>
        <w:rPr>
          <w:rFonts w:ascii="Meiryo UI" w:eastAsia="Meiryo UI" w:hAnsi="Meiryo UI" w:cs="Meiryo UI"/>
        </w:rPr>
      </w:pPr>
      <w:r w:rsidRPr="008D1CEF">
        <w:rPr>
          <w:rFonts w:ascii="Meiryo UI" w:eastAsia="Meiryo UI" w:hAnsi="Meiryo UI" w:cs="Meiryo UI" w:hint="eastAsia"/>
        </w:rPr>
        <w:t>〒163-065</w:t>
      </w:r>
      <w:r w:rsidR="009B0208">
        <w:rPr>
          <w:rFonts w:ascii="Meiryo UI" w:eastAsia="Meiryo UI" w:hAnsi="Meiryo UI" w:cs="Meiryo UI" w:hint="eastAsia"/>
        </w:rPr>
        <w:t>3</w:t>
      </w:r>
      <w:r w:rsidRPr="008D1CEF">
        <w:rPr>
          <w:rFonts w:ascii="Meiryo UI" w:eastAsia="Meiryo UI" w:hAnsi="Meiryo UI" w:cs="Meiryo UI" w:hint="eastAsia"/>
        </w:rPr>
        <w:t xml:space="preserve"> 東京都新宿区西新宿1-25-1新宿センタービル53階"</w:t>
      </w:r>
    </w:p>
    <w:p w:rsidR="00570AA7" w:rsidRPr="008D1CEF" w:rsidRDefault="00570AA7" w:rsidP="008D1CEF"/>
    <w:sectPr w:rsidR="00570AA7" w:rsidRPr="008D1CEF" w:rsidSect="005607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51" w:rsidRDefault="00F25B51" w:rsidP="009B0208">
      <w:r>
        <w:separator/>
      </w:r>
    </w:p>
  </w:endnote>
  <w:endnote w:type="continuationSeparator" w:id="0">
    <w:p w:rsidR="00F25B51" w:rsidRDefault="00F25B51" w:rsidP="009B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51" w:rsidRDefault="00F25B51" w:rsidP="009B0208">
      <w:r>
        <w:separator/>
      </w:r>
    </w:p>
  </w:footnote>
  <w:footnote w:type="continuationSeparator" w:id="0">
    <w:p w:rsidR="00F25B51" w:rsidRDefault="00F25B51" w:rsidP="009B0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F02"/>
    <w:multiLevelType w:val="hybridMultilevel"/>
    <w:tmpl w:val="29F4DFC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8A4837"/>
    <w:multiLevelType w:val="hybridMultilevel"/>
    <w:tmpl w:val="3026AF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FD58B9"/>
    <w:multiLevelType w:val="hybridMultilevel"/>
    <w:tmpl w:val="D5825A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6F"/>
    <w:rsid w:val="000163E3"/>
    <w:rsid w:val="000743BD"/>
    <w:rsid w:val="000861ED"/>
    <w:rsid w:val="000B0406"/>
    <w:rsid w:val="000C5013"/>
    <w:rsid w:val="0010618F"/>
    <w:rsid w:val="00112A91"/>
    <w:rsid w:val="0014546F"/>
    <w:rsid w:val="001812DE"/>
    <w:rsid w:val="001F4F4B"/>
    <w:rsid w:val="002022F1"/>
    <w:rsid w:val="0021165B"/>
    <w:rsid w:val="00287DF3"/>
    <w:rsid w:val="002A2AE4"/>
    <w:rsid w:val="002A45DF"/>
    <w:rsid w:val="00337234"/>
    <w:rsid w:val="00383909"/>
    <w:rsid w:val="003953F5"/>
    <w:rsid w:val="00410EF6"/>
    <w:rsid w:val="004A718C"/>
    <w:rsid w:val="004D7D47"/>
    <w:rsid w:val="005326B4"/>
    <w:rsid w:val="00560728"/>
    <w:rsid w:val="00570AA7"/>
    <w:rsid w:val="00587106"/>
    <w:rsid w:val="00594040"/>
    <w:rsid w:val="005D735E"/>
    <w:rsid w:val="00663B11"/>
    <w:rsid w:val="006F3B02"/>
    <w:rsid w:val="00750BA6"/>
    <w:rsid w:val="0075172E"/>
    <w:rsid w:val="00785732"/>
    <w:rsid w:val="00797F40"/>
    <w:rsid w:val="008B56CC"/>
    <w:rsid w:val="008B6F0A"/>
    <w:rsid w:val="008D1CEF"/>
    <w:rsid w:val="0094493E"/>
    <w:rsid w:val="009B0208"/>
    <w:rsid w:val="00A06B89"/>
    <w:rsid w:val="00A53151"/>
    <w:rsid w:val="00BD171A"/>
    <w:rsid w:val="00C212BE"/>
    <w:rsid w:val="00C74047"/>
    <w:rsid w:val="00C87C00"/>
    <w:rsid w:val="00D03425"/>
    <w:rsid w:val="00DA5475"/>
    <w:rsid w:val="00DF29D0"/>
    <w:rsid w:val="00E37412"/>
    <w:rsid w:val="00EB0DBD"/>
    <w:rsid w:val="00F020BC"/>
    <w:rsid w:val="00F20436"/>
    <w:rsid w:val="00F25B51"/>
    <w:rsid w:val="00F342FB"/>
    <w:rsid w:val="00F45022"/>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46F"/>
    <w:rPr>
      <w:color w:val="0000FF"/>
      <w:u w:val="single"/>
    </w:rPr>
  </w:style>
  <w:style w:type="paragraph" w:styleId="a4">
    <w:name w:val="Balloon Text"/>
    <w:basedOn w:val="a"/>
    <w:link w:val="a5"/>
    <w:uiPriority w:val="99"/>
    <w:semiHidden/>
    <w:unhideWhenUsed/>
    <w:rsid w:val="000861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61ED"/>
    <w:rPr>
      <w:rFonts w:asciiTheme="majorHAnsi" w:eastAsiaTheme="majorEastAsia" w:hAnsiTheme="majorHAnsi" w:cstheme="majorBidi"/>
      <w:sz w:val="18"/>
      <w:szCs w:val="18"/>
    </w:rPr>
  </w:style>
  <w:style w:type="paragraph" w:styleId="a6">
    <w:name w:val="List Paragraph"/>
    <w:basedOn w:val="a"/>
    <w:uiPriority w:val="34"/>
    <w:qFormat/>
    <w:rsid w:val="00DF29D0"/>
    <w:pPr>
      <w:ind w:leftChars="400" w:left="840"/>
    </w:pPr>
  </w:style>
  <w:style w:type="paragraph" w:styleId="a7">
    <w:name w:val="header"/>
    <w:basedOn w:val="a"/>
    <w:link w:val="a8"/>
    <w:uiPriority w:val="99"/>
    <w:unhideWhenUsed/>
    <w:rsid w:val="009B0208"/>
    <w:pPr>
      <w:tabs>
        <w:tab w:val="center" w:pos="4252"/>
        <w:tab w:val="right" w:pos="8504"/>
      </w:tabs>
      <w:snapToGrid w:val="0"/>
    </w:pPr>
  </w:style>
  <w:style w:type="character" w:customStyle="1" w:styleId="a8">
    <w:name w:val="ヘッダー (文字)"/>
    <w:basedOn w:val="a0"/>
    <w:link w:val="a7"/>
    <w:uiPriority w:val="99"/>
    <w:rsid w:val="009B0208"/>
  </w:style>
  <w:style w:type="paragraph" w:styleId="a9">
    <w:name w:val="footer"/>
    <w:basedOn w:val="a"/>
    <w:link w:val="aa"/>
    <w:uiPriority w:val="99"/>
    <w:unhideWhenUsed/>
    <w:rsid w:val="009B0208"/>
    <w:pPr>
      <w:tabs>
        <w:tab w:val="center" w:pos="4252"/>
        <w:tab w:val="right" w:pos="8504"/>
      </w:tabs>
      <w:snapToGrid w:val="0"/>
    </w:pPr>
  </w:style>
  <w:style w:type="character" w:customStyle="1" w:styleId="aa">
    <w:name w:val="フッター (文字)"/>
    <w:basedOn w:val="a0"/>
    <w:link w:val="a9"/>
    <w:uiPriority w:val="99"/>
    <w:rsid w:val="009B0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46F"/>
    <w:rPr>
      <w:color w:val="0000FF"/>
      <w:u w:val="single"/>
    </w:rPr>
  </w:style>
  <w:style w:type="paragraph" w:styleId="a4">
    <w:name w:val="Balloon Text"/>
    <w:basedOn w:val="a"/>
    <w:link w:val="a5"/>
    <w:uiPriority w:val="99"/>
    <w:semiHidden/>
    <w:unhideWhenUsed/>
    <w:rsid w:val="000861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61ED"/>
    <w:rPr>
      <w:rFonts w:asciiTheme="majorHAnsi" w:eastAsiaTheme="majorEastAsia" w:hAnsiTheme="majorHAnsi" w:cstheme="majorBidi"/>
      <w:sz w:val="18"/>
      <w:szCs w:val="18"/>
    </w:rPr>
  </w:style>
  <w:style w:type="paragraph" w:styleId="a6">
    <w:name w:val="List Paragraph"/>
    <w:basedOn w:val="a"/>
    <w:uiPriority w:val="34"/>
    <w:qFormat/>
    <w:rsid w:val="00DF29D0"/>
    <w:pPr>
      <w:ind w:leftChars="400" w:left="840"/>
    </w:pPr>
  </w:style>
  <w:style w:type="paragraph" w:styleId="a7">
    <w:name w:val="header"/>
    <w:basedOn w:val="a"/>
    <w:link w:val="a8"/>
    <w:uiPriority w:val="99"/>
    <w:unhideWhenUsed/>
    <w:rsid w:val="009B0208"/>
    <w:pPr>
      <w:tabs>
        <w:tab w:val="center" w:pos="4252"/>
        <w:tab w:val="right" w:pos="8504"/>
      </w:tabs>
      <w:snapToGrid w:val="0"/>
    </w:pPr>
  </w:style>
  <w:style w:type="character" w:customStyle="1" w:styleId="a8">
    <w:name w:val="ヘッダー (文字)"/>
    <w:basedOn w:val="a0"/>
    <w:link w:val="a7"/>
    <w:uiPriority w:val="99"/>
    <w:rsid w:val="009B0208"/>
  </w:style>
  <w:style w:type="paragraph" w:styleId="a9">
    <w:name w:val="footer"/>
    <w:basedOn w:val="a"/>
    <w:link w:val="aa"/>
    <w:uiPriority w:val="99"/>
    <w:unhideWhenUsed/>
    <w:rsid w:val="009B0208"/>
    <w:pPr>
      <w:tabs>
        <w:tab w:val="center" w:pos="4252"/>
        <w:tab w:val="right" w:pos="8504"/>
      </w:tabs>
      <w:snapToGrid w:val="0"/>
    </w:pPr>
  </w:style>
  <w:style w:type="character" w:customStyle="1" w:styleId="aa">
    <w:name w:val="フッター (文字)"/>
    <w:basedOn w:val="a0"/>
    <w:link w:val="a9"/>
    <w:uiPriority w:val="99"/>
    <w:rsid w:val="009B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techn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3DF6-0AC6-4F7F-8C20-1EC7B646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康佑</dc:creator>
  <cp:lastModifiedBy>中島　里美</cp:lastModifiedBy>
  <cp:revision>5</cp:revision>
  <dcterms:created xsi:type="dcterms:W3CDTF">2019-08-19T01:44:00Z</dcterms:created>
  <dcterms:modified xsi:type="dcterms:W3CDTF">2019-08-20T01:42:00Z</dcterms:modified>
</cp:coreProperties>
</file>